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382EB" w14:textId="77777777" w:rsidR="0019455D" w:rsidRDefault="0019455D">
      <w:pPr>
        <w:rPr>
          <w:b/>
        </w:rPr>
      </w:pPr>
      <w:bookmarkStart w:id="0" w:name="_GoBack"/>
      <w:bookmarkEnd w:id="0"/>
    </w:p>
    <w:p w14:paraId="44E3F040" w14:textId="277A32BE" w:rsidR="0019455D" w:rsidRDefault="009426E2">
      <w:r>
        <w:rPr>
          <w:b/>
          <w:sz w:val="32"/>
          <w:szCs w:val="32"/>
        </w:rPr>
        <w:t>Conceptverslag notulen van</w:t>
      </w:r>
      <w:r w:rsidR="001A0D4C">
        <w:rPr>
          <w:b/>
          <w:sz w:val="32"/>
          <w:szCs w:val="32"/>
        </w:rPr>
        <w:t xml:space="preserve"> de Algemene Ledenvergadering op dinsdag</w:t>
      </w:r>
      <w:r>
        <w:rPr>
          <w:b/>
          <w:sz w:val="32"/>
          <w:szCs w:val="32"/>
        </w:rPr>
        <w:t xml:space="preserve"> </w:t>
      </w:r>
      <w:r w:rsidR="00D97A8D">
        <w:rPr>
          <w:b/>
          <w:sz w:val="32"/>
          <w:szCs w:val="32"/>
        </w:rPr>
        <w:t xml:space="preserve">18 april </w:t>
      </w:r>
      <w:r w:rsidR="001A0D4C">
        <w:rPr>
          <w:b/>
          <w:sz w:val="32"/>
          <w:szCs w:val="32"/>
        </w:rPr>
        <w:t xml:space="preserve">2023 in dorpshuis </w:t>
      </w:r>
      <w:proofErr w:type="spellStart"/>
      <w:r w:rsidR="001A0D4C">
        <w:rPr>
          <w:b/>
          <w:sz w:val="32"/>
          <w:szCs w:val="32"/>
        </w:rPr>
        <w:t>Artharpe</w:t>
      </w:r>
      <w:proofErr w:type="spellEnd"/>
      <w:r w:rsidR="001A0D4C">
        <w:rPr>
          <w:b/>
          <w:sz w:val="32"/>
          <w:szCs w:val="32"/>
        </w:rPr>
        <w:t>, van 20.00-22.00 uur</w:t>
      </w:r>
    </w:p>
    <w:p w14:paraId="7784A80E" w14:textId="77777777" w:rsidR="0019455D" w:rsidRDefault="0019455D">
      <w:pPr>
        <w:rPr>
          <w:b/>
          <w:sz w:val="32"/>
          <w:szCs w:val="32"/>
        </w:rPr>
      </w:pPr>
    </w:p>
    <w:p w14:paraId="37301500" w14:textId="58817BE0" w:rsidR="0019455D" w:rsidRDefault="0019455D">
      <w:pPr>
        <w:pStyle w:val="Kop2"/>
        <w:rPr>
          <w:b w:val="0"/>
          <w:sz w:val="32"/>
          <w:szCs w:val="32"/>
        </w:rPr>
      </w:pPr>
    </w:p>
    <w:p w14:paraId="4AA27AD7" w14:textId="51CE8F35" w:rsidR="0019455D" w:rsidRDefault="00D97A8D">
      <w:pPr>
        <w:pStyle w:val="Kop2"/>
        <w:rPr>
          <w:sz w:val="32"/>
          <w:szCs w:val="32"/>
        </w:rPr>
      </w:pPr>
      <w:r>
        <w:rPr>
          <w:sz w:val="32"/>
          <w:szCs w:val="32"/>
        </w:rPr>
        <w:t xml:space="preserve">Notulen </w:t>
      </w:r>
    </w:p>
    <w:p w14:paraId="564F5BC7" w14:textId="77777777" w:rsidR="0019455D" w:rsidRDefault="0019455D"/>
    <w:p w14:paraId="3D80BAAF" w14:textId="00D9532C" w:rsidR="0019455D" w:rsidRPr="00D97A8D" w:rsidRDefault="00D97A8D" w:rsidP="00D97A8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D4C" w:rsidRPr="00D97A8D">
        <w:rPr>
          <w:sz w:val="28"/>
          <w:szCs w:val="28"/>
        </w:rPr>
        <w:t>Ope</w:t>
      </w:r>
      <w:r w:rsidRPr="00D97A8D">
        <w:rPr>
          <w:sz w:val="28"/>
          <w:szCs w:val="28"/>
        </w:rPr>
        <w:t>ni</w:t>
      </w:r>
      <w:r w:rsidR="001A0D4C" w:rsidRPr="00D97A8D">
        <w:rPr>
          <w:sz w:val="28"/>
          <w:szCs w:val="28"/>
        </w:rPr>
        <w:t>ng</w:t>
      </w:r>
    </w:p>
    <w:p w14:paraId="386E8163" w14:textId="7D3786EB" w:rsidR="00D97A8D" w:rsidRDefault="00D97A8D" w:rsidP="00D97A8D">
      <w:pPr>
        <w:rPr>
          <w:sz w:val="28"/>
          <w:szCs w:val="28"/>
        </w:rPr>
      </w:pPr>
      <w:r>
        <w:rPr>
          <w:sz w:val="28"/>
          <w:szCs w:val="28"/>
        </w:rPr>
        <w:t>Sijbrand heet iedereen welkom en opent de jaarvergadering om 20.00 uur.</w:t>
      </w:r>
    </w:p>
    <w:p w14:paraId="34795DE5" w14:textId="48F7F19A" w:rsidR="00D97A8D" w:rsidRDefault="00E63653" w:rsidP="00D97A8D">
      <w:pPr>
        <w:rPr>
          <w:sz w:val="28"/>
          <w:szCs w:val="28"/>
        </w:rPr>
      </w:pPr>
      <w:r>
        <w:rPr>
          <w:sz w:val="28"/>
          <w:szCs w:val="28"/>
        </w:rPr>
        <w:t>15 aanwezigen</w:t>
      </w:r>
    </w:p>
    <w:p w14:paraId="71F6CE96" w14:textId="77777777" w:rsidR="00E63653" w:rsidRPr="00D97A8D" w:rsidRDefault="00E63653" w:rsidP="00D97A8D">
      <w:pPr>
        <w:rPr>
          <w:sz w:val="28"/>
          <w:szCs w:val="28"/>
        </w:rPr>
      </w:pPr>
    </w:p>
    <w:p w14:paraId="0E8699CD" w14:textId="77777777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2. Mededelingen</w:t>
      </w:r>
    </w:p>
    <w:p w14:paraId="6BE12F86" w14:textId="72D0866B" w:rsidR="00D97A8D" w:rsidRDefault="00D97A8D">
      <w:pPr>
        <w:rPr>
          <w:sz w:val="28"/>
          <w:szCs w:val="28"/>
        </w:rPr>
      </w:pPr>
      <w:r>
        <w:rPr>
          <w:sz w:val="28"/>
          <w:szCs w:val="28"/>
        </w:rPr>
        <w:t>- Namens Dorpsbelangen koffie aangeboden</w:t>
      </w:r>
    </w:p>
    <w:p w14:paraId="5CC71939" w14:textId="7FF59FA0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- Cursus reanimatie 21 februari</w:t>
      </w:r>
      <w:r w:rsidR="00D97A8D">
        <w:rPr>
          <w:sz w:val="28"/>
          <w:szCs w:val="28"/>
        </w:rPr>
        <w:t xml:space="preserve"> 2023: </w:t>
      </w:r>
      <w:r w:rsidR="009426E2">
        <w:rPr>
          <w:sz w:val="28"/>
          <w:szCs w:val="28"/>
        </w:rPr>
        <w:t xml:space="preserve">Nathalie heeft dit georganiseerd, grote opkomst (13 deelnemers), succes en geslaagde avond. </w:t>
      </w:r>
    </w:p>
    <w:p w14:paraId="75B01FF3" w14:textId="38A9C191" w:rsidR="00D97A8D" w:rsidRDefault="009426E2">
      <w:pPr>
        <w:rPr>
          <w:sz w:val="28"/>
          <w:szCs w:val="28"/>
        </w:rPr>
      </w:pPr>
      <w:r>
        <w:rPr>
          <w:sz w:val="28"/>
          <w:szCs w:val="28"/>
        </w:rPr>
        <w:t xml:space="preserve">- Mededelingen op de site vanuit Dorpsbelangen om bewoners te informeren </w:t>
      </w:r>
    </w:p>
    <w:p w14:paraId="2047F914" w14:textId="54907618" w:rsidR="009426E2" w:rsidRDefault="009426E2">
      <w:pPr>
        <w:rPr>
          <w:sz w:val="28"/>
          <w:szCs w:val="28"/>
        </w:rPr>
      </w:pPr>
      <w:r>
        <w:rPr>
          <w:sz w:val="28"/>
          <w:szCs w:val="28"/>
        </w:rPr>
        <w:t>Site is ingericht voor alle verenigingen, verenigingen opnieuw uitnodigen om informatie en activiteiten te delen. Site wordt gelezen</w:t>
      </w:r>
    </w:p>
    <w:p w14:paraId="2FF12EE9" w14:textId="77777777" w:rsidR="009426E2" w:rsidRDefault="009426E2">
      <w:pPr>
        <w:rPr>
          <w:sz w:val="28"/>
          <w:szCs w:val="28"/>
        </w:rPr>
      </w:pPr>
    </w:p>
    <w:p w14:paraId="5D1F920C" w14:textId="77777777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3. Verslag algemene ledenvergadering 29 maart 2022 (zie Adorp.com)</w:t>
      </w:r>
    </w:p>
    <w:p w14:paraId="579907E7" w14:textId="33162D3B" w:rsidR="009426E2" w:rsidRDefault="009426E2">
      <w:pPr>
        <w:rPr>
          <w:sz w:val="28"/>
          <w:szCs w:val="28"/>
        </w:rPr>
      </w:pPr>
      <w:r>
        <w:rPr>
          <w:sz w:val="28"/>
          <w:szCs w:val="28"/>
        </w:rPr>
        <w:t xml:space="preserve">N.a.v. verslag: geen opmerkingen/aanvullingen, verslag wordt vastgesteld. </w:t>
      </w:r>
    </w:p>
    <w:p w14:paraId="62E6FC70" w14:textId="77777777" w:rsidR="009426E2" w:rsidRDefault="009426E2"/>
    <w:p w14:paraId="1F32B73E" w14:textId="77777777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4. Jaarverslag 2022 (zie Adorp.com)</w:t>
      </w:r>
    </w:p>
    <w:p w14:paraId="1F0EEFC1" w14:textId="1217B8B8" w:rsidR="009426E2" w:rsidRDefault="009426E2">
      <w:pPr>
        <w:rPr>
          <w:sz w:val="28"/>
          <w:szCs w:val="28"/>
        </w:rPr>
      </w:pPr>
      <w:r>
        <w:rPr>
          <w:sz w:val="28"/>
          <w:szCs w:val="28"/>
        </w:rPr>
        <w:t>N.a.v. jaarverslag: geen opmerkingen/aanvullingen, verslag wordt vastgesteld.</w:t>
      </w:r>
    </w:p>
    <w:p w14:paraId="122D9A9B" w14:textId="77777777" w:rsidR="009426E2" w:rsidRDefault="009426E2">
      <w:pPr>
        <w:rPr>
          <w:sz w:val="28"/>
          <w:szCs w:val="28"/>
        </w:rPr>
      </w:pPr>
    </w:p>
    <w:p w14:paraId="41E080F6" w14:textId="432CF66E" w:rsidR="009426E2" w:rsidRDefault="009426E2">
      <w:r>
        <w:rPr>
          <w:sz w:val="28"/>
          <w:szCs w:val="28"/>
        </w:rPr>
        <w:t xml:space="preserve">5. Verslag kascommissie: Gaby Schuurmans, Menno Sieds Mensonides hebben de kas gecontroleerd. Penningmeester wordt decharge verleend. </w:t>
      </w:r>
      <w:r>
        <w:rPr>
          <w:sz w:val="28"/>
          <w:szCs w:val="28"/>
        </w:rPr>
        <w:br/>
        <w:t xml:space="preserve">- verkiezing nieuwe kascommissie: </w:t>
      </w:r>
      <w:proofErr w:type="spellStart"/>
      <w:r>
        <w:rPr>
          <w:sz w:val="28"/>
          <w:szCs w:val="28"/>
        </w:rPr>
        <w:t>Jascha</w:t>
      </w:r>
      <w:proofErr w:type="spellEnd"/>
      <w:r>
        <w:rPr>
          <w:sz w:val="28"/>
          <w:szCs w:val="28"/>
        </w:rPr>
        <w:t xml:space="preserve"> wordt nieuwe kascommissielid naast Menno Sieds Mensonides. </w:t>
      </w:r>
    </w:p>
    <w:p w14:paraId="547D44A6" w14:textId="77777777" w:rsidR="009426E2" w:rsidRDefault="009426E2"/>
    <w:p w14:paraId="63C2DD69" w14:textId="6A1C68B1" w:rsidR="009426E2" w:rsidRDefault="001A0D4C" w:rsidP="009426E2">
      <w:pPr>
        <w:rPr>
          <w:sz w:val="28"/>
          <w:szCs w:val="28"/>
        </w:rPr>
      </w:pPr>
      <w:r>
        <w:rPr>
          <w:sz w:val="28"/>
          <w:szCs w:val="28"/>
        </w:rPr>
        <w:t xml:space="preserve">5. Financieel </w:t>
      </w:r>
    </w:p>
    <w:p w14:paraId="77AC9A0A" w14:textId="68FBEFDF" w:rsidR="0019455D" w:rsidRDefault="009426E2">
      <w:pPr>
        <w:rPr>
          <w:sz w:val="28"/>
          <w:szCs w:val="28"/>
        </w:rPr>
      </w:pPr>
      <w:r>
        <w:rPr>
          <w:sz w:val="28"/>
          <w:szCs w:val="28"/>
        </w:rPr>
        <w:t>Johannes licht het financieel overzicht 2022 toe</w:t>
      </w:r>
      <w:r w:rsidR="00E63653">
        <w:rPr>
          <w:sz w:val="28"/>
          <w:szCs w:val="28"/>
        </w:rPr>
        <w:t xml:space="preserve"> en toont het kasboek wat begint in 1962 met een saldo destijds van een paar honderd gulden. </w:t>
      </w:r>
    </w:p>
    <w:p w14:paraId="0E51C7F4" w14:textId="0A65113D" w:rsidR="00D97A8D" w:rsidRDefault="00E63653">
      <w:pPr>
        <w:rPr>
          <w:sz w:val="28"/>
          <w:szCs w:val="28"/>
        </w:rPr>
      </w:pPr>
      <w:r>
        <w:rPr>
          <w:sz w:val="28"/>
          <w:szCs w:val="28"/>
        </w:rPr>
        <w:t xml:space="preserve">Doelreservering Adorp.com was gereserveerd voor ’t Stee maar is vervolgens benut voor de website. </w:t>
      </w:r>
    </w:p>
    <w:p w14:paraId="1B8EA73E" w14:textId="32251AF8" w:rsidR="00E63653" w:rsidRDefault="00E63653">
      <w:pPr>
        <w:rPr>
          <w:sz w:val="28"/>
          <w:szCs w:val="28"/>
        </w:rPr>
      </w:pPr>
      <w:r>
        <w:rPr>
          <w:sz w:val="28"/>
          <w:szCs w:val="28"/>
        </w:rPr>
        <w:t xml:space="preserve">Dorpenbudget is niet besteed voor begraafplaats; daar dit subsidieverzoek is afgewezen. Dit heeft geresulteerd in een bijdrage van de gemeente HH (8000 </w:t>
      </w:r>
      <w:proofErr w:type="spellStart"/>
      <w:r>
        <w:rPr>
          <w:sz w:val="28"/>
          <w:szCs w:val="28"/>
        </w:rPr>
        <w:t>ipv</w:t>
      </w:r>
      <w:proofErr w:type="spellEnd"/>
      <w:r>
        <w:rPr>
          <w:sz w:val="28"/>
          <w:szCs w:val="28"/>
        </w:rPr>
        <w:t xml:space="preserve"> de 15.000 die was aangevraagd). </w:t>
      </w:r>
    </w:p>
    <w:p w14:paraId="61B3D4A4" w14:textId="38D43743" w:rsidR="00D97A8D" w:rsidRDefault="007831E9">
      <w:r>
        <w:rPr>
          <w:sz w:val="28"/>
          <w:szCs w:val="28"/>
        </w:rPr>
        <w:t xml:space="preserve">Johannes licht voorlopige begroting 2023 toe. </w:t>
      </w:r>
    </w:p>
    <w:p w14:paraId="5FE0F7BB" w14:textId="77777777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7. Bestuursverkiezing</w:t>
      </w:r>
    </w:p>
    <w:p w14:paraId="548CA1E4" w14:textId="77777777" w:rsidR="0019455D" w:rsidRDefault="001A0D4C">
      <w:r>
        <w:rPr>
          <w:sz w:val="28"/>
          <w:szCs w:val="28"/>
        </w:rPr>
        <w:lastRenderedPageBreak/>
        <w:t>- Aftredend: Johannes Nijmeijer, Gerard Wolbers, Jouk Huisman</w:t>
      </w:r>
    </w:p>
    <w:p w14:paraId="322B8351" w14:textId="4058E4B9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(allen zijn herkiesbaar)</w:t>
      </w:r>
      <w:r w:rsidR="007831E9">
        <w:rPr>
          <w:sz w:val="28"/>
          <w:szCs w:val="28"/>
        </w:rPr>
        <w:t>.</w:t>
      </w:r>
    </w:p>
    <w:p w14:paraId="2C95DC2A" w14:textId="59E453C6" w:rsidR="00D97A8D" w:rsidRDefault="007831E9">
      <w:pPr>
        <w:rPr>
          <w:sz w:val="28"/>
          <w:szCs w:val="28"/>
        </w:rPr>
      </w:pPr>
      <w:r>
        <w:rPr>
          <w:sz w:val="28"/>
          <w:szCs w:val="28"/>
        </w:rPr>
        <w:t xml:space="preserve">Er hebben zich geen tegenkandidaten gemeld. </w:t>
      </w:r>
    </w:p>
    <w:p w14:paraId="78A3AADD" w14:textId="716D6055" w:rsidR="007831E9" w:rsidRDefault="007831E9">
      <w:pPr>
        <w:rPr>
          <w:sz w:val="28"/>
          <w:szCs w:val="28"/>
        </w:rPr>
      </w:pPr>
      <w:r>
        <w:rPr>
          <w:sz w:val="28"/>
          <w:szCs w:val="28"/>
        </w:rPr>
        <w:t>De aanwezigen zijn akkoord met het</w:t>
      </w:r>
      <w:r w:rsidR="006B3351">
        <w:rPr>
          <w:sz w:val="28"/>
          <w:szCs w:val="28"/>
        </w:rPr>
        <w:t xml:space="preserve"> opnieuw benoemen van Johannes, Gerard en Jouk als bestuurslid.</w:t>
      </w:r>
    </w:p>
    <w:p w14:paraId="2CD6733A" w14:textId="77777777" w:rsidR="007831E9" w:rsidRPr="007831E9" w:rsidRDefault="007831E9">
      <w:pPr>
        <w:rPr>
          <w:sz w:val="28"/>
          <w:szCs w:val="28"/>
        </w:rPr>
      </w:pPr>
    </w:p>
    <w:p w14:paraId="4A598BF3" w14:textId="44220985" w:rsidR="0019455D" w:rsidRDefault="00D97A8D">
      <w:pPr>
        <w:ind w:left="-76"/>
        <w:rPr>
          <w:sz w:val="28"/>
          <w:szCs w:val="28"/>
        </w:rPr>
      </w:pPr>
      <w:r>
        <w:rPr>
          <w:sz w:val="28"/>
          <w:szCs w:val="28"/>
        </w:rPr>
        <w:t xml:space="preserve">8. Compensatie gelden Tennet/Provincie </w:t>
      </w:r>
      <w:r w:rsidR="006B3351">
        <w:rPr>
          <w:sz w:val="28"/>
          <w:szCs w:val="28"/>
        </w:rPr>
        <w:t>landschapsinrichting</w:t>
      </w:r>
    </w:p>
    <w:p w14:paraId="5AC927F4" w14:textId="44B679A7" w:rsidR="006A1D32" w:rsidRDefault="006B3351" w:rsidP="006A1D32">
      <w:pPr>
        <w:ind w:left="-76"/>
        <w:rPr>
          <w:sz w:val="28"/>
          <w:szCs w:val="28"/>
        </w:rPr>
      </w:pPr>
      <w:r>
        <w:rPr>
          <w:sz w:val="28"/>
          <w:szCs w:val="28"/>
        </w:rPr>
        <w:t xml:space="preserve">Voor het dorp is er een bedrag beschikbaar gesteld, onder voorwaarden. Aan alle inwoners wordt gevraagd om met ideeën te komen onder het genot van een kop koffie. </w:t>
      </w:r>
    </w:p>
    <w:p w14:paraId="0932889A" w14:textId="4EFFFE09" w:rsidR="006A1D32" w:rsidRDefault="006A1D32" w:rsidP="006A1D32">
      <w:pPr>
        <w:ind w:left="-76"/>
        <w:rPr>
          <w:sz w:val="28"/>
          <w:szCs w:val="28"/>
        </w:rPr>
      </w:pPr>
      <w:r>
        <w:rPr>
          <w:sz w:val="28"/>
          <w:szCs w:val="28"/>
        </w:rPr>
        <w:t>Wie wil meedoen aan een werkgroep om te bedenken waaraan we de gelden die we hebben binnen Adorp te besteden aan een project /of meerdere projecten voor Adorp (natuur/cultuur/omgeving).</w:t>
      </w:r>
    </w:p>
    <w:p w14:paraId="5BE6951B" w14:textId="6BC81A96" w:rsidR="006A1D32" w:rsidRDefault="006A1D32" w:rsidP="006A1D32">
      <w:pPr>
        <w:ind w:left="-76"/>
        <w:rPr>
          <w:sz w:val="28"/>
          <w:szCs w:val="28"/>
        </w:rPr>
      </w:pPr>
      <w:r>
        <w:rPr>
          <w:sz w:val="28"/>
          <w:szCs w:val="28"/>
        </w:rPr>
        <w:t xml:space="preserve">Wies: Goed punt, graag vergadering op korte termijn. </w:t>
      </w:r>
    </w:p>
    <w:p w14:paraId="74D4DD66" w14:textId="37F3F815" w:rsidR="006A1D32" w:rsidRDefault="006A1D32" w:rsidP="006A1D32">
      <w:pPr>
        <w:ind w:left="-76"/>
        <w:rPr>
          <w:sz w:val="28"/>
          <w:szCs w:val="28"/>
        </w:rPr>
      </w:pPr>
      <w:r>
        <w:rPr>
          <w:sz w:val="28"/>
          <w:szCs w:val="28"/>
        </w:rPr>
        <w:t>Heb je ideeën?  Wil je in de werkgroep? Datum prikken op korte termijn vanuit Dorpsbelangen. Flyer ----op de site</w:t>
      </w:r>
    </w:p>
    <w:p w14:paraId="698A62CA" w14:textId="77777777" w:rsidR="006A1D32" w:rsidRDefault="006A1D32" w:rsidP="006A1D32">
      <w:pPr>
        <w:ind w:left="-76"/>
        <w:rPr>
          <w:sz w:val="28"/>
          <w:szCs w:val="28"/>
        </w:rPr>
      </w:pPr>
    </w:p>
    <w:p w14:paraId="685AB4BA" w14:textId="4A106C97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- Pauze</w:t>
      </w:r>
    </w:p>
    <w:p w14:paraId="7AD44066" w14:textId="77777777" w:rsidR="0019455D" w:rsidRDefault="0019455D">
      <w:pPr>
        <w:rPr>
          <w:sz w:val="28"/>
          <w:szCs w:val="28"/>
        </w:rPr>
      </w:pPr>
    </w:p>
    <w:p w14:paraId="3BB77A6C" w14:textId="343F9DE4" w:rsidR="0019455D" w:rsidRDefault="001150E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A0D4C">
        <w:rPr>
          <w:sz w:val="28"/>
          <w:szCs w:val="28"/>
        </w:rPr>
        <w:t>. Begraafplaats</w:t>
      </w:r>
    </w:p>
    <w:p w14:paraId="10D643D0" w14:textId="78E3A671" w:rsidR="003622C1" w:rsidRDefault="003622C1">
      <w:pPr>
        <w:rPr>
          <w:sz w:val="28"/>
          <w:szCs w:val="28"/>
        </w:rPr>
      </w:pPr>
      <w:r>
        <w:rPr>
          <w:sz w:val="28"/>
          <w:szCs w:val="28"/>
        </w:rPr>
        <w:t xml:space="preserve">Gerard licht de ontwikkelingen toe. Er is veel werk verzet, waarvoor applaus  voor met name de inzet van Gerard, Johannes en Ben om </w:t>
      </w:r>
      <w:proofErr w:type="spellStart"/>
      <w:r>
        <w:rPr>
          <w:sz w:val="28"/>
          <w:szCs w:val="28"/>
        </w:rPr>
        <w:t>eea</w:t>
      </w:r>
      <w:proofErr w:type="spellEnd"/>
      <w:r>
        <w:rPr>
          <w:sz w:val="28"/>
          <w:szCs w:val="28"/>
        </w:rPr>
        <w:t xml:space="preserve"> te realiseren. </w:t>
      </w:r>
    </w:p>
    <w:p w14:paraId="3B4EA8B6" w14:textId="33402257" w:rsidR="003622C1" w:rsidRDefault="003622C1">
      <w:pPr>
        <w:rPr>
          <w:sz w:val="28"/>
          <w:szCs w:val="28"/>
        </w:rPr>
      </w:pPr>
      <w:r>
        <w:rPr>
          <w:sz w:val="28"/>
          <w:szCs w:val="28"/>
        </w:rPr>
        <w:t>Voor de komende jaren: aandacht voor de nieuwere graven die onderhoud verdienen, hekwerk vernieuwen, bomen.</w:t>
      </w:r>
    </w:p>
    <w:p w14:paraId="3F615373" w14:textId="26E21259" w:rsidR="003622C1" w:rsidRDefault="003622C1">
      <w:pPr>
        <w:rPr>
          <w:sz w:val="28"/>
          <w:szCs w:val="28"/>
        </w:rPr>
      </w:pPr>
      <w:r>
        <w:rPr>
          <w:sz w:val="28"/>
          <w:szCs w:val="28"/>
        </w:rPr>
        <w:t>10 puntenlijst opgesteld om binnenkort te bespreken met de gemeente. Verlichting is o.a. een van de punten</w:t>
      </w:r>
      <w:r w:rsidR="001150ED">
        <w:rPr>
          <w:sz w:val="28"/>
          <w:szCs w:val="28"/>
        </w:rPr>
        <w:t xml:space="preserve">, alsook de gracht die niet wordt schoon gemaakt. </w:t>
      </w:r>
    </w:p>
    <w:p w14:paraId="0EEC9C89" w14:textId="77777777" w:rsidR="00D97A8D" w:rsidRDefault="00D97A8D">
      <w:pPr>
        <w:rPr>
          <w:sz w:val="28"/>
          <w:szCs w:val="28"/>
        </w:rPr>
      </w:pPr>
    </w:p>
    <w:p w14:paraId="08E05455" w14:textId="51DEBF02" w:rsidR="0019455D" w:rsidRDefault="001150E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A0D4C">
        <w:rPr>
          <w:sz w:val="28"/>
          <w:szCs w:val="28"/>
        </w:rPr>
        <w:t xml:space="preserve">. </w:t>
      </w:r>
      <w:r w:rsidR="00D97A8D">
        <w:rPr>
          <w:sz w:val="28"/>
          <w:szCs w:val="28"/>
        </w:rPr>
        <w:t>’</w:t>
      </w:r>
      <w:r w:rsidR="001A0D4C">
        <w:rPr>
          <w:sz w:val="28"/>
          <w:szCs w:val="28"/>
        </w:rPr>
        <w:t>t Stee</w:t>
      </w:r>
    </w:p>
    <w:p w14:paraId="531047C6" w14:textId="08D9B54B" w:rsidR="001150ED" w:rsidRDefault="001150ED">
      <w:pPr>
        <w:rPr>
          <w:sz w:val="28"/>
          <w:szCs w:val="28"/>
        </w:rPr>
      </w:pPr>
      <w:r>
        <w:rPr>
          <w:sz w:val="28"/>
          <w:szCs w:val="28"/>
        </w:rPr>
        <w:t xml:space="preserve">Er zijn nog twee percelen te koop. Met de groencommissie (bestaande bewoners die om ’t Stee heen wonen) moet nog worden afgestemd hoe </w:t>
      </w:r>
      <w:proofErr w:type="spellStart"/>
      <w:r>
        <w:rPr>
          <w:sz w:val="28"/>
          <w:szCs w:val="28"/>
        </w:rPr>
        <w:t>eea</w:t>
      </w:r>
      <w:proofErr w:type="spellEnd"/>
      <w:r>
        <w:rPr>
          <w:sz w:val="28"/>
          <w:szCs w:val="28"/>
        </w:rPr>
        <w:t xml:space="preserve"> in te richten. </w:t>
      </w:r>
    </w:p>
    <w:p w14:paraId="3A5848E1" w14:textId="0F5EAC10" w:rsidR="001150ED" w:rsidRDefault="001150ED">
      <w:pPr>
        <w:rPr>
          <w:sz w:val="28"/>
          <w:szCs w:val="28"/>
        </w:rPr>
      </w:pPr>
      <w:r>
        <w:rPr>
          <w:sz w:val="28"/>
          <w:szCs w:val="28"/>
        </w:rPr>
        <w:t>Door verschillende mensen is veel rommel om ’t Stee heen gesignaleerd (plastic in boom). Vanuit Dorpsbelangen wordt contact opgenomen met de gemeente hierover.</w:t>
      </w:r>
    </w:p>
    <w:p w14:paraId="60BE1B68" w14:textId="77777777" w:rsidR="001150ED" w:rsidRDefault="001150ED">
      <w:pPr>
        <w:rPr>
          <w:sz w:val="28"/>
          <w:szCs w:val="28"/>
        </w:rPr>
      </w:pPr>
    </w:p>
    <w:p w14:paraId="21100537" w14:textId="1E6BB1BD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50ED">
        <w:rPr>
          <w:sz w:val="28"/>
          <w:szCs w:val="28"/>
        </w:rPr>
        <w:t>1</w:t>
      </w:r>
      <w:r>
        <w:rPr>
          <w:sz w:val="28"/>
          <w:szCs w:val="28"/>
        </w:rPr>
        <w:t>. N361</w:t>
      </w:r>
    </w:p>
    <w:p w14:paraId="7EA4DBA1" w14:textId="77777777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- aankleding</w:t>
      </w:r>
    </w:p>
    <w:p w14:paraId="7B190155" w14:textId="0F3149B8" w:rsidR="001150ED" w:rsidRDefault="001150ED">
      <w:pPr>
        <w:rPr>
          <w:sz w:val="28"/>
          <w:szCs w:val="28"/>
        </w:rPr>
      </w:pPr>
      <w:r>
        <w:rPr>
          <w:sz w:val="28"/>
          <w:szCs w:val="28"/>
        </w:rPr>
        <w:t xml:space="preserve">House of design: moeten de weg wat gaan verfraaien. </w:t>
      </w:r>
    </w:p>
    <w:p w14:paraId="158AA8BA" w14:textId="77777777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- oversteek</w:t>
      </w:r>
    </w:p>
    <w:p w14:paraId="3DACB852" w14:textId="12F9983A" w:rsidR="001150ED" w:rsidRDefault="001150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Flitspaal zou weg, daar hebben we tegen geageerd en contact opgenomen met gedeputeerde Fleur </w:t>
      </w:r>
      <w:proofErr w:type="spellStart"/>
      <w:r>
        <w:rPr>
          <w:sz w:val="28"/>
          <w:szCs w:val="28"/>
        </w:rPr>
        <w:t>Graper</w:t>
      </w:r>
      <w:proofErr w:type="spellEnd"/>
      <w:r>
        <w:rPr>
          <w:sz w:val="28"/>
          <w:szCs w:val="28"/>
        </w:rPr>
        <w:t xml:space="preserve"> die zich er ook hard voor maakt. Voor nu: tot  midden 2024 blijft de flitspaal staan. </w:t>
      </w:r>
    </w:p>
    <w:p w14:paraId="37C187C2" w14:textId="77777777" w:rsidR="00D97A8D" w:rsidRDefault="00D97A8D">
      <w:pPr>
        <w:rPr>
          <w:sz w:val="28"/>
          <w:szCs w:val="28"/>
        </w:rPr>
      </w:pPr>
    </w:p>
    <w:p w14:paraId="03779727" w14:textId="04E142D4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50ED">
        <w:rPr>
          <w:sz w:val="28"/>
          <w:szCs w:val="28"/>
        </w:rPr>
        <w:t>2</w:t>
      </w:r>
      <w:r>
        <w:rPr>
          <w:sz w:val="28"/>
          <w:szCs w:val="28"/>
        </w:rPr>
        <w:t>. De molen</w:t>
      </w:r>
    </w:p>
    <w:p w14:paraId="1BA0B6C5" w14:textId="4E3D8B79" w:rsidR="008E729E" w:rsidRDefault="001150ED">
      <w:pPr>
        <w:rPr>
          <w:sz w:val="28"/>
          <w:szCs w:val="28"/>
        </w:rPr>
      </w:pPr>
      <w:r>
        <w:rPr>
          <w:sz w:val="28"/>
          <w:szCs w:val="28"/>
        </w:rPr>
        <w:t>Er gebeurt veel; er is gezegd dat de kap er binnenkort weer op komt.</w:t>
      </w:r>
    </w:p>
    <w:p w14:paraId="10DAEA8D" w14:textId="77777777" w:rsidR="001150ED" w:rsidRDefault="001150ED">
      <w:pPr>
        <w:rPr>
          <w:sz w:val="28"/>
          <w:szCs w:val="28"/>
        </w:rPr>
      </w:pPr>
    </w:p>
    <w:p w14:paraId="1DEE73C2" w14:textId="672B62BB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729E">
        <w:rPr>
          <w:sz w:val="28"/>
          <w:szCs w:val="28"/>
        </w:rPr>
        <w:t>3</w:t>
      </w:r>
      <w:r>
        <w:rPr>
          <w:sz w:val="28"/>
          <w:szCs w:val="28"/>
        </w:rPr>
        <w:t>. Dorpsbudget 2023</w:t>
      </w:r>
    </w:p>
    <w:p w14:paraId="5AD87216" w14:textId="1EB951E2" w:rsidR="008E729E" w:rsidRDefault="008E729E">
      <w:pPr>
        <w:rPr>
          <w:sz w:val="28"/>
          <w:szCs w:val="28"/>
        </w:rPr>
      </w:pPr>
      <w:r>
        <w:rPr>
          <w:sz w:val="28"/>
          <w:szCs w:val="28"/>
        </w:rPr>
        <w:t>Voor Adorp ligt er nog 12.000 euro op de plank om te besteden.</w:t>
      </w:r>
    </w:p>
    <w:p w14:paraId="457F32D1" w14:textId="6C3E0FCE" w:rsidR="008E729E" w:rsidRDefault="008E729E">
      <w:pPr>
        <w:rPr>
          <w:sz w:val="28"/>
          <w:szCs w:val="28"/>
        </w:rPr>
      </w:pPr>
      <w:r>
        <w:rPr>
          <w:sz w:val="28"/>
          <w:szCs w:val="28"/>
        </w:rPr>
        <w:t>Voorwaarde voldoende draagvlak.</w:t>
      </w:r>
    </w:p>
    <w:p w14:paraId="7BFEFA23" w14:textId="319F950E" w:rsidR="008E729E" w:rsidRDefault="008E729E">
      <w:pPr>
        <w:rPr>
          <w:sz w:val="28"/>
          <w:szCs w:val="28"/>
        </w:rPr>
      </w:pPr>
      <w:r>
        <w:rPr>
          <w:sz w:val="28"/>
          <w:szCs w:val="28"/>
        </w:rPr>
        <w:t xml:space="preserve">Dit jaar is het dorpsbudget verlengd -&gt; eind 2024 moet het uitgevoerd zijn. </w:t>
      </w:r>
    </w:p>
    <w:p w14:paraId="17D1D40D" w14:textId="77777777" w:rsidR="008E729E" w:rsidRDefault="008E729E">
      <w:pPr>
        <w:rPr>
          <w:sz w:val="28"/>
          <w:szCs w:val="28"/>
        </w:rPr>
      </w:pPr>
    </w:p>
    <w:p w14:paraId="5FDBA2FB" w14:textId="316D6842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729E">
        <w:rPr>
          <w:sz w:val="28"/>
          <w:szCs w:val="28"/>
        </w:rPr>
        <w:t>4</w:t>
      </w:r>
      <w:r>
        <w:rPr>
          <w:sz w:val="28"/>
          <w:szCs w:val="28"/>
        </w:rPr>
        <w:t>. Dorpsvisie</w:t>
      </w:r>
    </w:p>
    <w:p w14:paraId="63E1BD60" w14:textId="665B1906" w:rsidR="008E729E" w:rsidRDefault="008E729E">
      <w:pPr>
        <w:rPr>
          <w:sz w:val="28"/>
          <w:szCs w:val="28"/>
        </w:rPr>
      </w:pPr>
      <w:r>
        <w:rPr>
          <w:sz w:val="28"/>
          <w:szCs w:val="28"/>
        </w:rPr>
        <w:t>Toelichting en vraag voor de toekomst. Flyeren en mensen benaderen.</w:t>
      </w:r>
    </w:p>
    <w:p w14:paraId="0808584B" w14:textId="5BFFACC6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- Voorstel: werkgroep dorpsvisie 2025-2035</w:t>
      </w:r>
      <w:r w:rsidR="008E729E">
        <w:rPr>
          <w:sz w:val="28"/>
          <w:szCs w:val="28"/>
        </w:rPr>
        <w:t xml:space="preserve"> waar iedereen aan deel te nemen. </w:t>
      </w:r>
    </w:p>
    <w:p w14:paraId="1F56233A" w14:textId="39F6C01E" w:rsidR="008E729E" w:rsidRDefault="008E729E">
      <w:pPr>
        <w:rPr>
          <w:sz w:val="28"/>
          <w:szCs w:val="28"/>
        </w:rPr>
      </w:pPr>
      <w:r>
        <w:rPr>
          <w:sz w:val="28"/>
          <w:szCs w:val="28"/>
        </w:rPr>
        <w:t>Waar je voor staat als Adorp.</w:t>
      </w:r>
    </w:p>
    <w:p w14:paraId="73AC4930" w14:textId="63E0D4DF" w:rsidR="008E729E" w:rsidRDefault="0052622E">
      <w:pPr>
        <w:rPr>
          <w:sz w:val="28"/>
          <w:szCs w:val="28"/>
        </w:rPr>
      </w:pPr>
      <w:r>
        <w:rPr>
          <w:sz w:val="28"/>
          <w:szCs w:val="28"/>
        </w:rPr>
        <w:t xml:space="preserve">Henk: Kun je ook deskundigheid inhuren </w:t>
      </w:r>
      <w:proofErr w:type="spellStart"/>
      <w:r>
        <w:rPr>
          <w:sz w:val="28"/>
          <w:szCs w:val="28"/>
        </w:rPr>
        <w:t>mbt</w:t>
      </w:r>
      <w:proofErr w:type="spellEnd"/>
      <w:r>
        <w:rPr>
          <w:sz w:val="28"/>
          <w:szCs w:val="28"/>
        </w:rPr>
        <w:t xml:space="preserve"> dorpsvisie en landelijke ontwikkelingen. Henk weet wel iemand, mogelijk middels </w:t>
      </w:r>
      <w:proofErr w:type="spellStart"/>
      <w:r>
        <w:rPr>
          <w:sz w:val="28"/>
          <w:szCs w:val="28"/>
        </w:rPr>
        <w:t>Proathus</w:t>
      </w:r>
      <w:proofErr w:type="spellEnd"/>
      <w:r>
        <w:rPr>
          <w:sz w:val="28"/>
          <w:szCs w:val="28"/>
        </w:rPr>
        <w:t xml:space="preserve">. </w:t>
      </w:r>
    </w:p>
    <w:p w14:paraId="07C58076" w14:textId="77777777" w:rsidR="008E729E" w:rsidRDefault="008E729E">
      <w:pPr>
        <w:rPr>
          <w:sz w:val="28"/>
          <w:szCs w:val="28"/>
        </w:rPr>
      </w:pPr>
    </w:p>
    <w:p w14:paraId="432FF84F" w14:textId="41E67733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729E">
        <w:rPr>
          <w:sz w:val="28"/>
          <w:szCs w:val="28"/>
        </w:rPr>
        <w:t>5</w:t>
      </w:r>
      <w:r>
        <w:rPr>
          <w:sz w:val="28"/>
          <w:szCs w:val="28"/>
        </w:rPr>
        <w:t>. Rondvraag</w:t>
      </w:r>
    </w:p>
    <w:p w14:paraId="3858C4FF" w14:textId="219A549C" w:rsidR="0052622E" w:rsidRDefault="0052622E">
      <w:pPr>
        <w:rPr>
          <w:sz w:val="28"/>
          <w:szCs w:val="28"/>
        </w:rPr>
      </w:pPr>
      <w:r>
        <w:rPr>
          <w:sz w:val="28"/>
          <w:szCs w:val="28"/>
        </w:rPr>
        <w:t xml:space="preserve">Ben: Is er iets bekend over het Witte hoes? Johannes heeft contact gehad met de eigenaar, die graag zelf regie houdt over zijn eigen plan en wat er wanneer gecommuniceerd wordt. </w:t>
      </w:r>
    </w:p>
    <w:p w14:paraId="5457ED4E" w14:textId="5FC1CDAD" w:rsidR="0052622E" w:rsidRDefault="0052622E">
      <w:pPr>
        <w:rPr>
          <w:sz w:val="28"/>
          <w:szCs w:val="28"/>
        </w:rPr>
      </w:pPr>
      <w:r>
        <w:rPr>
          <w:sz w:val="28"/>
          <w:szCs w:val="28"/>
        </w:rPr>
        <w:t xml:space="preserve">Agnes: Mogelijke combinatie van werkgroepen? Wordt nog over nagedacht hoe </w:t>
      </w:r>
      <w:proofErr w:type="spellStart"/>
      <w:r>
        <w:rPr>
          <w:sz w:val="28"/>
          <w:szCs w:val="28"/>
        </w:rPr>
        <w:t>eea</w:t>
      </w:r>
      <w:proofErr w:type="spellEnd"/>
      <w:r>
        <w:rPr>
          <w:sz w:val="28"/>
          <w:szCs w:val="28"/>
        </w:rPr>
        <w:t xml:space="preserve"> vorm te geven.</w:t>
      </w:r>
    </w:p>
    <w:p w14:paraId="124D761F" w14:textId="59158E5D" w:rsidR="0052622E" w:rsidRDefault="0052622E">
      <w:pPr>
        <w:rPr>
          <w:sz w:val="28"/>
          <w:szCs w:val="28"/>
        </w:rPr>
      </w:pPr>
      <w:r>
        <w:rPr>
          <w:sz w:val="28"/>
          <w:szCs w:val="28"/>
        </w:rPr>
        <w:t xml:space="preserve">Dick: Delta Fiber – onduidelijkheid wanneer de aansluiting hierop gaat plaatsvinden? Daarnaast is het herstellen van de bestrating nog niet gereed. </w:t>
      </w:r>
    </w:p>
    <w:p w14:paraId="6B20B897" w14:textId="77777777" w:rsidR="008E729E" w:rsidRDefault="008E729E">
      <w:pPr>
        <w:rPr>
          <w:sz w:val="28"/>
          <w:szCs w:val="28"/>
        </w:rPr>
      </w:pPr>
    </w:p>
    <w:p w14:paraId="2255B7FB" w14:textId="2AE9677C" w:rsidR="0019455D" w:rsidRDefault="001A0D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729E">
        <w:rPr>
          <w:sz w:val="28"/>
          <w:szCs w:val="28"/>
        </w:rPr>
        <w:t>6</w:t>
      </w:r>
      <w:r>
        <w:rPr>
          <w:sz w:val="28"/>
          <w:szCs w:val="28"/>
        </w:rPr>
        <w:t>. Sluiting</w:t>
      </w:r>
    </w:p>
    <w:p w14:paraId="4D7FE463" w14:textId="443D3364" w:rsidR="0019455D" w:rsidRDefault="0052622E">
      <w:pPr>
        <w:rPr>
          <w:sz w:val="28"/>
          <w:szCs w:val="28"/>
        </w:rPr>
      </w:pPr>
      <w:r>
        <w:rPr>
          <w:sz w:val="28"/>
          <w:szCs w:val="28"/>
        </w:rPr>
        <w:t>Sijbrand sluit om 21:46 uur de vergadering.</w:t>
      </w:r>
    </w:p>
    <w:p w14:paraId="3E697964" w14:textId="77777777" w:rsidR="0019455D" w:rsidRDefault="0019455D">
      <w:pPr>
        <w:rPr>
          <w:sz w:val="28"/>
          <w:szCs w:val="28"/>
        </w:rPr>
      </w:pPr>
    </w:p>
    <w:p w14:paraId="1FF19B55" w14:textId="77777777" w:rsidR="0019455D" w:rsidRDefault="0019455D">
      <w:pPr>
        <w:rPr>
          <w:sz w:val="28"/>
          <w:szCs w:val="28"/>
        </w:rPr>
      </w:pPr>
    </w:p>
    <w:p w14:paraId="12E0C2A8" w14:textId="77777777" w:rsidR="0019455D" w:rsidRDefault="0019455D">
      <w:pPr>
        <w:ind w:left="3196"/>
        <w:rPr>
          <w:sz w:val="28"/>
          <w:szCs w:val="28"/>
        </w:rPr>
      </w:pPr>
    </w:p>
    <w:sectPr w:rsidR="0019455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73217" w14:textId="77777777" w:rsidR="00222804" w:rsidRDefault="00222804">
      <w:r>
        <w:separator/>
      </w:r>
    </w:p>
  </w:endnote>
  <w:endnote w:type="continuationSeparator" w:id="0">
    <w:p w14:paraId="2AA98E2B" w14:textId="77777777" w:rsidR="00222804" w:rsidRDefault="002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;Times New">
    <w:altName w:val="Baskerville Old Fac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7B0DF" w14:textId="77777777" w:rsidR="00222804" w:rsidRDefault="00222804">
      <w:r>
        <w:separator/>
      </w:r>
    </w:p>
  </w:footnote>
  <w:footnote w:type="continuationSeparator" w:id="0">
    <w:p w14:paraId="2A834C1F" w14:textId="77777777" w:rsidR="00222804" w:rsidRDefault="0022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2" w:type="dxa"/>
      <w:tblInd w:w="-108" w:type="dxa"/>
      <w:tblLayout w:type="fixed"/>
      <w:tblLook w:val="04A0" w:firstRow="1" w:lastRow="0" w:firstColumn="1" w:lastColumn="0" w:noHBand="0" w:noVBand="1"/>
    </w:tblPr>
    <w:tblGrid>
      <w:gridCol w:w="2092"/>
      <w:gridCol w:w="5104"/>
      <w:gridCol w:w="2016"/>
    </w:tblGrid>
    <w:tr w:rsidR="0019455D" w14:paraId="448818A8" w14:textId="77777777">
      <w:tc>
        <w:tcPr>
          <w:tcW w:w="2092" w:type="dxa"/>
        </w:tcPr>
        <w:p w14:paraId="0391D833" w14:textId="77777777" w:rsidR="0019455D" w:rsidRDefault="001A0D4C">
          <w:pPr>
            <w:pStyle w:val="Koptekst"/>
            <w:widowControl w:val="0"/>
          </w:pPr>
          <w:r>
            <w:rPr>
              <w:noProof/>
              <w:lang w:eastAsia="nl-NL"/>
            </w:rPr>
            <w:drawing>
              <wp:inline distT="0" distB="0" distL="0" distR="0" wp14:anchorId="7ED10718" wp14:editId="340A2D83">
                <wp:extent cx="683260" cy="697865"/>
                <wp:effectExtent l="0" t="0" r="0" b="0"/>
                <wp:docPr id="1" name="Afbeeldin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26" r="-2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60" cy="697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0D1FDF71" w14:textId="77777777" w:rsidR="0019455D" w:rsidRDefault="0019455D">
          <w:pPr>
            <w:pStyle w:val="Koptekst"/>
            <w:widowControl w:val="0"/>
            <w:snapToGrid w:val="0"/>
          </w:pPr>
        </w:p>
        <w:p w14:paraId="1ACBAD66" w14:textId="77777777" w:rsidR="0019455D" w:rsidRDefault="001A0D4C">
          <w:pPr>
            <w:pStyle w:val="Kop1"/>
            <w:widowControl w:val="0"/>
            <w:jc w:val="center"/>
            <w:rPr>
              <w:rFonts w:ascii="Baskerville Old Face;Times New" w:hAnsi="Baskerville Old Face;Times New" w:cs="Baskerville Old Face;Times New"/>
              <w:sz w:val="44"/>
              <w:szCs w:val="44"/>
            </w:rPr>
          </w:pPr>
          <w:r>
            <w:rPr>
              <w:rFonts w:ascii="Baskerville Old Face;Times New" w:hAnsi="Baskerville Old Face;Times New" w:cs="Baskerville Old Face;Times New"/>
              <w:sz w:val="44"/>
              <w:szCs w:val="44"/>
            </w:rPr>
            <w:t>Dorpsbelangen Adorp</w:t>
          </w:r>
        </w:p>
        <w:p w14:paraId="12C7D024" w14:textId="77777777" w:rsidR="0019455D" w:rsidRDefault="0019455D">
          <w:pPr>
            <w:pStyle w:val="Koptekst"/>
            <w:widowControl w:val="0"/>
            <w:rPr>
              <w:rFonts w:ascii="Baskerville Old Face;Times New" w:hAnsi="Baskerville Old Face;Times New" w:cs="Baskerville Old Face;Times New"/>
              <w:sz w:val="44"/>
              <w:szCs w:val="44"/>
            </w:rPr>
          </w:pPr>
        </w:p>
        <w:p w14:paraId="16889D64" w14:textId="77777777" w:rsidR="0019455D" w:rsidRDefault="0019455D">
          <w:pPr>
            <w:pStyle w:val="Koptekst"/>
            <w:widowControl w:val="0"/>
            <w:rPr>
              <w:rFonts w:ascii="Baskerville Old Face;Times New" w:hAnsi="Baskerville Old Face;Times New" w:cs="Baskerville Old Face;Times New"/>
              <w:sz w:val="44"/>
              <w:szCs w:val="44"/>
            </w:rPr>
          </w:pPr>
        </w:p>
      </w:tc>
      <w:tc>
        <w:tcPr>
          <w:tcW w:w="2016" w:type="dxa"/>
        </w:tcPr>
        <w:p w14:paraId="120AD488" w14:textId="77777777" w:rsidR="0019455D" w:rsidRDefault="0019455D">
          <w:pPr>
            <w:pStyle w:val="Koptekst"/>
            <w:widowControl w:val="0"/>
            <w:snapToGrid w:val="0"/>
          </w:pPr>
        </w:p>
      </w:tc>
    </w:tr>
  </w:tbl>
  <w:p w14:paraId="3426C82A" w14:textId="77777777" w:rsidR="0019455D" w:rsidRDefault="0019455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596"/>
    <w:multiLevelType w:val="multilevel"/>
    <w:tmpl w:val="04DCD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9719A4"/>
    <w:multiLevelType w:val="multilevel"/>
    <w:tmpl w:val="AA0073BE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94EC4"/>
    <w:multiLevelType w:val="hybridMultilevel"/>
    <w:tmpl w:val="74263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6F39"/>
    <w:multiLevelType w:val="multilevel"/>
    <w:tmpl w:val="69C040A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5D"/>
    <w:rsid w:val="001150ED"/>
    <w:rsid w:val="0019455D"/>
    <w:rsid w:val="001A0D4C"/>
    <w:rsid w:val="00222804"/>
    <w:rsid w:val="00282E06"/>
    <w:rsid w:val="003622C1"/>
    <w:rsid w:val="0052622E"/>
    <w:rsid w:val="006A1D32"/>
    <w:rsid w:val="006B3351"/>
    <w:rsid w:val="007831E9"/>
    <w:rsid w:val="008E729E"/>
    <w:rsid w:val="009426E2"/>
    <w:rsid w:val="00D97A8D"/>
    <w:rsid w:val="00DB5EDA"/>
    <w:rsid w:val="00E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CF0C"/>
  <w15:docId w15:val="{1DF7A898-2815-E44C-997C-76B7DAC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Kop1">
    <w:name w:val="heading 1"/>
    <w:basedOn w:val="Standaard"/>
    <w:next w:val="Standaard"/>
    <w:uiPriority w:val="9"/>
    <w:qFormat/>
    <w:pPr>
      <w:keepNext/>
      <w:numPr>
        <w:numId w:val="1"/>
      </w:numPr>
      <w:outlineLvl w:val="0"/>
    </w:pPr>
    <w:rPr>
      <w:b/>
      <w:sz w:val="32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qFormat/>
    <w:pPr>
      <w:numPr>
        <w:numId w:val="2"/>
      </w:numPr>
    </w:pPr>
  </w:style>
  <w:style w:type="paragraph" w:customStyle="1" w:styleId="Kop-envoettekst">
    <w:name w:val="Kop- en voettekst"/>
    <w:basedOn w:val="Standaard"/>
    <w:qFormat/>
    <w:pPr>
      <w:suppressLineNumbers/>
      <w:tabs>
        <w:tab w:val="center" w:pos="4819"/>
        <w:tab w:val="right" w:pos="9638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qFormat/>
    <w:pPr>
      <w:widowControl w:val="0"/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Dorpsbelangen Adorp</vt:lpstr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Dorpsbelangen Adorp</dc:title>
  <dc:subject/>
  <dc:creator>PTT Post</dc:creator>
  <dc:description/>
  <cp:lastModifiedBy>Johannes Nijmeijer</cp:lastModifiedBy>
  <cp:revision>2</cp:revision>
  <cp:lastPrinted>2016-02-10T22:01:00Z</cp:lastPrinted>
  <dcterms:created xsi:type="dcterms:W3CDTF">2024-03-27T18:57:00Z</dcterms:created>
  <dcterms:modified xsi:type="dcterms:W3CDTF">2024-03-27T18:57:00Z</dcterms:modified>
  <dc:language>nl-NL</dc:language>
</cp:coreProperties>
</file>